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3A59F" w14:textId="77777777" w:rsidR="00F56B94" w:rsidRDefault="00F56B94" w:rsidP="005377EA">
      <w:pPr>
        <w:jc w:val="center"/>
        <w:rPr>
          <w:b/>
          <w:sz w:val="24"/>
          <w:szCs w:val="24"/>
        </w:rPr>
      </w:pPr>
    </w:p>
    <w:p w14:paraId="06EA4DFE" w14:textId="77777777" w:rsidR="00F56B94" w:rsidRDefault="00F56B94" w:rsidP="005377EA">
      <w:pPr>
        <w:jc w:val="center"/>
        <w:rPr>
          <w:b/>
          <w:sz w:val="24"/>
          <w:szCs w:val="24"/>
        </w:rPr>
      </w:pPr>
    </w:p>
    <w:p w14:paraId="03267E58" w14:textId="485B493F" w:rsidR="00CB419D" w:rsidRPr="00CB419D" w:rsidRDefault="00130BB6" w:rsidP="005153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Ortaklık Yapısı</w:t>
      </w:r>
    </w:p>
    <w:p w14:paraId="36653281" w14:textId="77777777" w:rsidR="005153D5" w:rsidRPr="00CB419D" w:rsidRDefault="005153D5" w:rsidP="005153D5">
      <w:pPr>
        <w:ind w:right="-468"/>
        <w:rPr>
          <w:b/>
          <w:snapToGrid w:val="0"/>
          <w:sz w:val="24"/>
          <w:szCs w:val="24"/>
        </w:rPr>
      </w:pPr>
    </w:p>
    <w:p w14:paraId="1CCC0688" w14:textId="77777777" w:rsidR="005153D5" w:rsidRPr="00CB419D" w:rsidRDefault="005153D5" w:rsidP="00A434C8">
      <w:pPr>
        <w:jc w:val="center"/>
        <w:rPr>
          <w:b/>
          <w:sz w:val="24"/>
          <w:szCs w:val="24"/>
        </w:rPr>
      </w:pPr>
    </w:p>
    <w:p w14:paraId="5A235A7C" w14:textId="77777777" w:rsidR="00B00E2B" w:rsidRPr="00CB419D" w:rsidRDefault="00B00E2B">
      <w:pPr>
        <w:rPr>
          <w:b/>
          <w:sz w:val="24"/>
          <w:szCs w:val="24"/>
        </w:rPr>
      </w:pPr>
    </w:p>
    <w:tbl>
      <w:tblPr>
        <w:tblStyle w:val="TabloKlavuzu"/>
        <w:tblW w:w="9522" w:type="dxa"/>
        <w:tblLook w:val="04A0" w:firstRow="1" w:lastRow="0" w:firstColumn="1" w:lastColumn="0" w:noHBand="0" w:noVBand="1"/>
      </w:tblPr>
      <w:tblGrid>
        <w:gridCol w:w="3815"/>
        <w:gridCol w:w="999"/>
        <w:gridCol w:w="1957"/>
        <w:gridCol w:w="1320"/>
        <w:gridCol w:w="1431"/>
      </w:tblGrid>
      <w:tr w:rsidR="008E375E" w:rsidRPr="008E375E" w14:paraId="1BD08B40" w14:textId="77777777" w:rsidTr="00FB443E">
        <w:trPr>
          <w:trHeight w:val="720"/>
        </w:trPr>
        <w:tc>
          <w:tcPr>
            <w:tcW w:w="9522" w:type="dxa"/>
            <w:gridSpan w:val="5"/>
            <w:hideMark/>
          </w:tcPr>
          <w:p w14:paraId="76CC6F23" w14:textId="77777777" w:rsidR="008E375E" w:rsidRPr="00004CE2" w:rsidRDefault="008E375E" w:rsidP="00FB443E">
            <w:pPr>
              <w:spacing w:before="240" w:after="60" w:line="276" w:lineRule="auto"/>
              <w:jc w:val="center"/>
              <w:rPr>
                <w:b/>
                <w:bCs/>
                <w:i/>
                <w:sz w:val="22"/>
                <w:szCs w:val="22"/>
              </w:rPr>
            </w:pPr>
            <w:bookmarkStart w:id="0" w:name="RANGE!I3"/>
            <w:bookmarkStart w:id="1" w:name="OLE_LINK1"/>
            <w:r w:rsidRPr="00004CE2">
              <w:rPr>
                <w:b/>
                <w:bCs/>
                <w:sz w:val="22"/>
                <w:szCs w:val="22"/>
              </w:rPr>
              <w:t>Mopaş Marketcilik Gıda Sanayi ve Ticaret Anonim Şirketi’nin Ortaklık Yapısı</w:t>
            </w:r>
            <w:bookmarkEnd w:id="0"/>
          </w:p>
        </w:tc>
      </w:tr>
      <w:tr w:rsidR="008E375E" w:rsidRPr="008E375E" w14:paraId="33DEBD1F" w14:textId="77777777" w:rsidTr="00004CE2">
        <w:trPr>
          <w:trHeight w:val="273"/>
        </w:trPr>
        <w:tc>
          <w:tcPr>
            <w:tcW w:w="3815" w:type="dxa"/>
            <w:vMerge w:val="restart"/>
            <w:hideMark/>
          </w:tcPr>
          <w:p w14:paraId="2A7AE1B4" w14:textId="77777777" w:rsidR="008E375E" w:rsidRPr="00004CE2" w:rsidRDefault="008E375E" w:rsidP="000837D5">
            <w:pPr>
              <w:spacing w:before="24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bookmarkStart w:id="2" w:name="_Hlk66029030"/>
            <w:r w:rsidRPr="00004CE2">
              <w:rPr>
                <w:b/>
                <w:bCs/>
                <w:sz w:val="22"/>
                <w:szCs w:val="22"/>
              </w:rPr>
              <w:t xml:space="preserve">Ortağın </w:t>
            </w:r>
            <w:proofErr w:type="gramStart"/>
            <w:r w:rsidRPr="00004CE2">
              <w:rPr>
                <w:b/>
                <w:bCs/>
                <w:sz w:val="22"/>
                <w:szCs w:val="22"/>
              </w:rPr>
              <w:t>Adı -</w:t>
            </w:r>
            <w:proofErr w:type="gramEnd"/>
            <w:r w:rsidRPr="00004CE2">
              <w:rPr>
                <w:b/>
                <w:bCs/>
                <w:sz w:val="22"/>
                <w:szCs w:val="22"/>
              </w:rPr>
              <w:t xml:space="preserve"> Soyadı / Ticaret Unvanı</w:t>
            </w:r>
          </w:p>
        </w:tc>
        <w:tc>
          <w:tcPr>
            <w:tcW w:w="4276" w:type="dxa"/>
            <w:gridSpan w:val="3"/>
            <w:hideMark/>
          </w:tcPr>
          <w:p w14:paraId="47318CDC" w14:textId="77777777" w:rsidR="008E375E" w:rsidRPr="00004CE2" w:rsidRDefault="008E375E" w:rsidP="00004CE2">
            <w:pPr>
              <w:spacing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04CE2">
              <w:rPr>
                <w:b/>
                <w:bCs/>
                <w:sz w:val="22"/>
                <w:szCs w:val="22"/>
              </w:rPr>
              <w:t>Sermayedeki Payı</w:t>
            </w:r>
          </w:p>
        </w:tc>
        <w:tc>
          <w:tcPr>
            <w:tcW w:w="1431" w:type="dxa"/>
            <w:vMerge w:val="restart"/>
            <w:hideMark/>
          </w:tcPr>
          <w:p w14:paraId="52F59EED" w14:textId="77777777" w:rsidR="008E375E" w:rsidRPr="00004CE2" w:rsidRDefault="008E375E" w:rsidP="00004CE2">
            <w:pPr>
              <w:spacing w:before="24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04CE2">
              <w:rPr>
                <w:b/>
                <w:bCs/>
                <w:sz w:val="22"/>
                <w:szCs w:val="22"/>
              </w:rPr>
              <w:t>T.C. Kimlik No / Vergi No</w:t>
            </w:r>
          </w:p>
        </w:tc>
      </w:tr>
      <w:tr w:rsidR="008E375E" w:rsidRPr="008E375E" w14:paraId="458AB8EF" w14:textId="77777777" w:rsidTr="00004CE2">
        <w:trPr>
          <w:trHeight w:val="505"/>
        </w:trPr>
        <w:tc>
          <w:tcPr>
            <w:tcW w:w="3815" w:type="dxa"/>
            <w:vMerge/>
            <w:hideMark/>
          </w:tcPr>
          <w:p w14:paraId="030A0BA2" w14:textId="77777777" w:rsidR="008E375E" w:rsidRPr="008E375E" w:rsidRDefault="008E375E" w:rsidP="008E375E">
            <w:pPr>
              <w:spacing w:after="60" w:line="276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14:paraId="336CF043" w14:textId="77777777" w:rsidR="008E375E" w:rsidRPr="00004CE2" w:rsidRDefault="008E375E" w:rsidP="00004CE2">
            <w:pPr>
              <w:spacing w:before="24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04CE2">
              <w:rPr>
                <w:b/>
                <w:bCs/>
                <w:sz w:val="22"/>
                <w:szCs w:val="22"/>
              </w:rPr>
              <w:t>Hisse Grubu</w:t>
            </w:r>
          </w:p>
        </w:tc>
        <w:tc>
          <w:tcPr>
            <w:tcW w:w="1957" w:type="dxa"/>
            <w:hideMark/>
          </w:tcPr>
          <w:p w14:paraId="754A0CD6" w14:textId="77777777" w:rsidR="008E375E" w:rsidRPr="00004CE2" w:rsidRDefault="008E375E" w:rsidP="00004CE2">
            <w:pPr>
              <w:spacing w:before="24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04CE2">
              <w:rPr>
                <w:b/>
                <w:bCs/>
                <w:sz w:val="22"/>
                <w:szCs w:val="22"/>
              </w:rPr>
              <w:t>Tutarı (TL)</w:t>
            </w:r>
          </w:p>
        </w:tc>
        <w:tc>
          <w:tcPr>
            <w:tcW w:w="1320" w:type="dxa"/>
            <w:hideMark/>
          </w:tcPr>
          <w:p w14:paraId="34DB5E10" w14:textId="77777777" w:rsidR="008E375E" w:rsidRPr="00004CE2" w:rsidRDefault="008E375E" w:rsidP="00004CE2">
            <w:pPr>
              <w:spacing w:before="24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04CE2">
              <w:rPr>
                <w:b/>
                <w:bCs/>
                <w:sz w:val="22"/>
                <w:szCs w:val="22"/>
              </w:rPr>
              <w:t>Oranı (%)</w:t>
            </w:r>
          </w:p>
        </w:tc>
        <w:tc>
          <w:tcPr>
            <w:tcW w:w="1431" w:type="dxa"/>
            <w:vMerge/>
            <w:hideMark/>
          </w:tcPr>
          <w:p w14:paraId="5EB44A14" w14:textId="77777777" w:rsidR="008E375E" w:rsidRPr="00004CE2" w:rsidRDefault="008E375E" w:rsidP="008E375E">
            <w:pPr>
              <w:spacing w:after="60"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004CE2" w:rsidRPr="008E375E" w14:paraId="6458E371" w14:textId="77777777" w:rsidTr="00004CE2">
        <w:trPr>
          <w:trHeight w:val="505"/>
        </w:trPr>
        <w:tc>
          <w:tcPr>
            <w:tcW w:w="3815" w:type="dxa"/>
            <w:noWrap/>
            <w:hideMark/>
          </w:tcPr>
          <w:p w14:paraId="75E5703A" w14:textId="77777777" w:rsidR="008E375E" w:rsidRPr="008E375E" w:rsidRDefault="008E375E" w:rsidP="008E375E">
            <w:pPr>
              <w:spacing w:after="60" w:line="276" w:lineRule="auto"/>
              <w:rPr>
                <w:b/>
                <w:i/>
                <w:sz w:val="24"/>
                <w:szCs w:val="24"/>
              </w:rPr>
            </w:pPr>
            <w:r w:rsidRPr="008E375E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7E0F653E" w14:textId="77777777" w:rsidR="008E375E" w:rsidRPr="008E375E" w:rsidRDefault="008E375E" w:rsidP="008E375E">
            <w:pPr>
              <w:spacing w:after="60" w:line="276" w:lineRule="auto"/>
              <w:rPr>
                <w:b/>
                <w:i/>
                <w:sz w:val="24"/>
                <w:szCs w:val="24"/>
              </w:rPr>
            </w:pPr>
            <w:r w:rsidRPr="008E375E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957" w:type="dxa"/>
            <w:noWrap/>
            <w:hideMark/>
          </w:tcPr>
          <w:p w14:paraId="2FABE540" w14:textId="77777777" w:rsidR="008E375E" w:rsidRPr="008E375E" w:rsidRDefault="008E375E" w:rsidP="008E375E">
            <w:pPr>
              <w:spacing w:after="60" w:line="276" w:lineRule="auto"/>
              <w:rPr>
                <w:b/>
                <w:i/>
                <w:sz w:val="24"/>
                <w:szCs w:val="24"/>
              </w:rPr>
            </w:pPr>
            <w:r w:rsidRPr="008E375E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7086871D" w14:textId="77777777" w:rsidR="008E375E" w:rsidRPr="008E375E" w:rsidRDefault="008E375E" w:rsidP="008E375E">
            <w:pPr>
              <w:spacing w:after="60" w:line="276" w:lineRule="auto"/>
              <w:rPr>
                <w:b/>
                <w:i/>
                <w:sz w:val="24"/>
                <w:szCs w:val="24"/>
              </w:rPr>
            </w:pPr>
            <w:r w:rsidRPr="008E375E">
              <w:rPr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1431" w:type="dxa"/>
            <w:hideMark/>
          </w:tcPr>
          <w:p w14:paraId="73FA4C95" w14:textId="77777777" w:rsidR="008E375E" w:rsidRPr="008E375E" w:rsidRDefault="008E375E" w:rsidP="008E375E">
            <w:pPr>
              <w:spacing w:after="60" w:line="276" w:lineRule="auto"/>
              <w:rPr>
                <w:b/>
                <w:i/>
                <w:sz w:val="24"/>
                <w:szCs w:val="24"/>
              </w:rPr>
            </w:pPr>
            <w:r w:rsidRPr="008E375E">
              <w:rPr>
                <w:b/>
                <w:i/>
                <w:sz w:val="24"/>
                <w:szCs w:val="24"/>
              </w:rPr>
              <w:t> </w:t>
            </w:r>
          </w:p>
        </w:tc>
      </w:tr>
      <w:tr w:rsidR="00004CE2" w:rsidRPr="008E375E" w14:paraId="6A65B8E2" w14:textId="77777777" w:rsidTr="00130BB6">
        <w:trPr>
          <w:trHeight w:val="327"/>
        </w:trPr>
        <w:tc>
          <w:tcPr>
            <w:tcW w:w="3815" w:type="dxa"/>
            <w:noWrap/>
            <w:hideMark/>
          </w:tcPr>
          <w:p w14:paraId="411A54DF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Fatma Narman Ülkü</w:t>
            </w:r>
          </w:p>
        </w:tc>
        <w:tc>
          <w:tcPr>
            <w:tcW w:w="999" w:type="dxa"/>
            <w:noWrap/>
            <w:hideMark/>
          </w:tcPr>
          <w:p w14:paraId="2A36BB4A" w14:textId="757142DC" w:rsidR="008E375E" w:rsidRPr="008E375E" w:rsidRDefault="008E375E" w:rsidP="00004CE2">
            <w:pPr>
              <w:spacing w:after="60" w:line="276" w:lineRule="auto"/>
              <w:jc w:val="center"/>
              <w:rPr>
                <w:sz w:val="24"/>
                <w:szCs w:val="24"/>
              </w:rPr>
            </w:pPr>
            <w:r w:rsidRPr="008E375E">
              <w:rPr>
                <w:sz w:val="22"/>
                <w:szCs w:val="22"/>
              </w:rPr>
              <w:t>A+B</w:t>
            </w:r>
          </w:p>
        </w:tc>
        <w:tc>
          <w:tcPr>
            <w:tcW w:w="1957" w:type="dxa"/>
            <w:noWrap/>
            <w:hideMark/>
          </w:tcPr>
          <w:p w14:paraId="10BBDC47" w14:textId="77777777" w:rsidR="008E375E" w:rsidRPr="008E375E" w:rsidRDefault="008E375E" w:rsidP="008E375E">
            <w:pPr>
              <w:jc w:val="center"/>
              <w:rPr>
                <w:sz w:val="22"/>
                <w:szCs w:val="22"/>
              </w:rPr>
            </w:pPr>
            <w:r w:rsidRPr="008E375E">
              <w:rPr>
                <w:sz w:val="22"/>
                <w:szCs w:val="22"/>
              </w:rPr>
              <w:t>43.694.742,00</w:t>
            </w:r>
          </w:p>
        </w:tc>
        <w:tc>
          <w:tcPr>
            <w:tcW w:w="1320" w:type="dxa"/>
            <w:noWrap/>
            <w:hideMark/>
          </w:tcPr>
          <w:p w14:paraId="11FE53D5" w14:textId="0117B377" w:rsidR="008E375E" w:rsidRPr="008E375E" w:rsidRDefault="008E375E" w:rsidP="008E375E">
            <w:pPr>
              <w:jc w:val="center"/>
              <w:rPr>
                <w:sz w:val="22"/>
                <w:szCs w:val="22"/>
              </w:rPr>
            </w:pPr>
            <w:r w:rsidRPr="008E375E">
              <w:rPr>
                <w:sz w:val="22"/>
                <w:szCs w:val="22"/>
              </w:rPr>
              <w:t>16,01</w:t>
            </w:r>
          </w:p>
        </w:tc>
        <w:tc>
          <w:tcPr>
            <w:tcW w:w="1431" w:type="dxa"/>
          </w:tcPr>
          <w:p w14:paraId="64E2C328" w14:textId="7115C515" w:rsidR="008E375E" w:rsidRPr="008E375E" w:rsidRDefault="008E375E" w:rsidP="008E375E">
            <w:pPr>
              <w:jc w:val="center"/>
              <w:rPr>
                <w:sz w:val="22"/>
                <w:szCs w:val="22"/>
              </w:rPr>
            </w:pPr>
          </w:p>
        </w:tc>
      </w:tr>
      <w:tr w:rsidR="00004CE2" w:rsidRPr="008E375E" w14:paraId="0DEA6BE2" w14:textId="77777777" w:rsidTr="00130BB6">
        <w:trPr>
          <w:trHeight w:val="248"/>
        </w:trPr>
        <w:tc>
          <w:tcPr>
            <w:tcW w:w="3815" w:type="dxa"/>
            <w:noWrap/>
            <w:hideMark/>
          </w:tcPr>
          <w:p w14:paraId="5B72B0C2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Abdülmecit Demirer</w:t>
            </w:r>
          </w:p>
        </w:tc>
        <w:tc>
          <w:tcPr>
            <w:tcW w:w="999" w:type="dxa"/>
            <w:noWrap/>
            <w:hideMark/>
          </w:tcPr>
          <w:p w14:paraId="59F3E994" w14:textId="151ED5F4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A+B</w:t>
            </w:r>
          </w:p>
        </w:tc>
        <w:tc>
          <w:tcPr>
            <w:tcW w:w="1957" w:type="dxa"/>
            <w:noWrap/>
            <w:hideMark/>
          </w:tcPr>
          <w:p w14:paraId="7D54AA34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35.736.519,00</w:t>
            </w:r>
          </w:p>
        </w:tc>
        <w:tc>
          <w:tcPr>
            <w:tcW w:w="1320" w:type="dxa"/>
            <w:noWrap/>
            <w:hideMark/>
          </w:tcPr>
          <w:p w14:paraId="34128C1F" w14:textId="054C7A0E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13,09</w:t>
            </w:r>
          </w:p>
        </w:tc>
        <w:tc>
          <w:tcPr>
            <w:tcW w:w="1431" w:type="dxa"/>
          </w:tcPr>
          <w:p w14:paraId="46964539" w14:textId="6B36B69B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23816EFF" w14:textId="77777777" w:rsidTr="00130BB6">
        <w:trPr>
          <w:trHeight w:val="309"/>
        </w:trPr>
        <w:tc>
          <w:tcPr>
            <w:tcW w:w="3815" w:type="dxa"/>
            <w:noWrap/>
            <w:hideMark/>
          </w:tcPr>
          <w:p w14:paraId="75397E36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Selahattin Şen</w:t>
            </w:r>
          </w:p>
        </w:tc>
        <w:tc>
          <w:tcPr>
            <w:tcW w:w="999" w:type="dxa"/>
            <w:noWrap/>
            <w:hideMark/>
          </w:tcPr>
          <w:p w14:paraId="39ABD7E7" w14:textId="5B02B7FF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A+B</w:t>
            </w:r>
          </w:p>
        </w:tc>
        <w:tc>
          <w:tcPr>
            <w:tcW w:w="1957" w:type="dxa"/>
            <w:noWrap/>
            <w:hideMark/>
          </w:tcPr>
          <w:p w14:paraId="10867D2E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25.233.390,00</w:t>
            </w:r>
          </w:p>
        </w:tc>
        <w:tc>
          <w:tcPr>
            <w:tcW w:w="1320" w:type="dxa"/>
            <w:noWrap/>
            <w:hideMark/>
          </w:tcPr>
          <w:p w14:paraId="127D1366" w14:textId="48978415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9,24</w:t>
            </w:r>
          </w:p>
        </w:tc>
        <w:tc>
          <w:tcPr>
            <w:tcW w:w="1431" w:type="dxa"/>
          </w:tcPr>
          <w:p w14:paraId="635DE0AE" w14:textId="2D083B71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6187247C" w14:textId="77777777" w:rsidTr="00130BB6">
        <w:trPr>
          <w:trHeight w:val="371"/>
        </w:trPr>
        <w:tc>
          <w:tcPr>
            <w:tcW w:w="3815" w:type="dxa"/>
            <w:noWrap/>
            <w:hideMark/>
          </w:tcPr>
          <w:p w14:paraId="378BE2D0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Hacı Ferşat Narman</w:t>
            </w:r>
          </w:p>
        </w:tc>
        <w:tc>
          <w:tcPr>
            <w:tcW w:w="999" w:type="dxa"/>
            <w:noWrap/>
            <w:hideMark/>
          </w:tcPr>
          <w:p w14:paraId="0C89058E" w14:textId="1259A0FC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A+B</w:t>
            </w:r>
          </w:p>
        </w:tc>
        <w:tc>
          <w:tcPr>
            <w:tcW w:w="1957" w:type="dxa"/>
            <w:noWrap/>
            <w:hideMark/>
          </w:tcPr>
          <w:p w14:paraId="7FA6D0B4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21.825.804,00</w:t>
            </w:r>
          </w:p>
        </w:tc>
        <w:tc>
          <w:tcPr>
            <w:tcW w:w="1320" w:type="dxa"/>
            <w:noWrap/>
            <w:hideMark/>
          </w:tcPr>
          <w:p w14:paraId="3DA18B77" w14:textId="1FE16C56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7,99</w:t>
            </w:r>
          </w:p>
        </w:tc>
        <w:tc>
          <w:tcPr>
            <w:tcW w:w="1431" w:type="dxa"/>
          </w:tcPr>
          <w:p w14:paraId="79703AA7" w14:textId="2FDD1D84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2C7183C7" w14:textId="77777777" w:rsidTr="00130BB6">
        <w:trPr>
          <w:trHeight w:val="278"/>
        </w:trPr>
        <w:tc>
          <w:tcPr>
            <w:tcW w:w="3815" w:type="dxa"/>
            <w:noWrap/>
            <w:hideMark/>
          </w:tcPr>
          <w:p w14:paraId="188F80CA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Zekeriya Narman</w:t>
            </w:r>
          </w:p>
        </w:tc>
        <w:tc>
          <w:tcPr>
            <w:tcW w:w="999" w:type="dxa"/>
            <w:noWrap/>
            <w:hideMark/>
          </w:tcPr>
          <w:p w14:paraId="544C93C2" w14:textId="77777777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B</w:t>
            </w:r>
          </w:p>
        </w:tc>
        <w:tc>
          <w:tcPr>
            <w:tcW w:w="1957" w:type="dxa"/>
            <w:noWrap/>
            <w:hideMark/>
          </w:tcPr>
          <w:p w14:paraId="18CD532B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21.394.464,00</w:t>
            </w:r>
          </w:p>
        </w:tc>
        <w:tc>
          <w:tcPr>
            <w:tcW w:w="1320" w:type="dxa"/>
            <w:noWrap/>
            <w:hideMark/>
          </w:tcPr>
          <w:p w14:paraId="17FC5C5C" w14:textId="59DDB6D0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7,84</w:t>
            </w:r>
          </w:p>
        </w:tc>
        <w:tc>
          <w:tcPr>
            <w:tcW w:w="1431" w:type="dxa"/>
          </w:tcPr>
          <w:p w14:paraId="476FF0B1" w14:textId="50C22506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065B8248" w14:textId="77777777" w:rsidTr="00130BB6">
        <w:trPr>
          <w:trHeight w:val="353"/>
        </w:trPr>
        <w:tc>
          <w:tcPr>
            <w:tcW w:w="3815" w:type="dxa"/>
            <w:noWrap/>
            <w:hideMark/>
          </w:tcPr>
          <w:p w14:paraId="19D93C17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Hacı Mustafa Narman</w:t>
            </w:r>
          </w:p>
        </w:tc>
        <w:tc>
          <w:tcPr>
            <w:tcW w:w="999" w:type="dxa"/>
            <w:noWrap/>
            <w:hideMark/>
          </w:tcPr>
          <w:p w14:paraId="3DE30D2E" w14:textId="138193E1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A+B</w:t>
            </w:r>
          </w:p>
        </w:tc>
        <w:tc>
          <w:tcPr>
            <w:tcW w:w="1957" w:type="dxa"/>
            <w:noWrap/>
            <w:hideMark/>
          </w:tcPr>
          <w:p w14:paraId="4A7D7AD9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19.690.671,00</w:t>
            </w:r>
          </w:p>
        </w:tc>
        <w:tc>
          <w:tcPr>
            <w:tcW w:w="1320" w:type="dxa"/>
            <w:noWrap/>
            <w:hideMark/>
          </w:tcPr>
          <w:p w14:paraId="4ADEA834" w14:textId="29BB230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7,21</w:t>
            </w:r>
          </w:p>
        </w:tc>
        <w:tc>
          <w:tcPr>
            <w:tcW w:w="1431" w:type="dxa"/>
          </w:tcPr>
          <w:p w14:paraId="5AE7B6C5" w14:textId="43132960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5CD2B2D0" w14:textId="77777777" w:rsidTr="00130BB6">
        <w:trPr>
          <w:trHeight w:val="260"/>
        </w:trPr>
        <w:tc>
          <w:tcPr>
            <w:tcW w:w="3815" w:type="dxa"/>
            <w:noWrap/>
            <w:hideMark/>
          </w:tcPr>
          <w:p w14:paraId="7FA1A80B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Hacı Dursun Narman</w:t>
            </w:r>
          </w:p>
        </w:tc>
        <w:tc>
          <w:tcPr>
            <w:tcW w:w="999" w:type="dxa"/>
            <w:noWrap/>
            <w:hideMark/>
          </w:tcPr>
          <w:p w14:paraId="77B8AE6C" w14:textId="6D12D848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A+B</w:t>
            </w:r>
          </w:p>
        </w:tc>
        <w:tc>
          <w:tcPr>
            <w:tcW w:w="1957" w:type="dxa"/>
            <w:noWrap/>
            <w:hideMark/>
          </w:tcPr>
          <w:p w14:paraId="03084BF7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19.690.671,00</w:t>
            </w:r>
          </w:p>
        </w:tc>
        <w:tc>
          <w:tcPr>
            <w:tcW w:w="1320" w:type="dxa"/>
            <w:noWrap/>
            <w:hideMark/>
          </w:tcPr>
          <w:p w14:paraId="7056F767" w14:textId="0B3B98BD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7,21</w:t>
            </w:r>
          </w:p>
        </w:tc>
        <w:tc>
          <w:tcPr>
            <w:tcW w:w="1431" w:type="dxa"/>
          </w:tcPr>
          <w:p w14:paraId="535E1EDC" w14:textId="51272BAE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12AAE019" w14:textId="77777777" w:rsidTr="00130BB6">
        <w:trPr>
          <w:trHeight w:val="322"/>
        </w:trPr>
        <w:tc>
          <w:tcPr>
            <w:tcW w:w="3815" w:type="dxa"/>
            <w:noWrap/>
            <w:hideMark/>
          </w:tcPr>
          <w:p w14:paraId="1A22CE0D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Nedim Kurt</w:t>
            </w:r>
          </w:p>
        </w:tc>
        <w:tc>
          <w:tcPr>
            <w:tcW w:w="999" w:type="dxa"/>
            <w:noWrap/>
            <w:hideMark/>
          </w:tcPr>
          <w:p w14:paraId="44477F32" w14:textId="77777777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B</w:t>
            </w:r>
          </w:p>
        </w:tc>
        <w:tc>
          <w:tcPr>
            <w:tcW w:w="1957" w:type="dxa"/>
            <w:noWrap/>
            <w:hideMark/>
          </w:tcPr>
          <w:p w14:paraId="05E77D08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13.910.715,00</w:t>
            </w:r>
          </w:p>
        </w:tc>
        <w:tc>
          <w:tcPr>
            <w:tcW w:w="1320" w:type="dxa"/>
            <w:noWrap/>
            <w:hideMark/>
          </w:tcPr>
          <w:p w14:paraId="1CB4438C" w14:textId="4BE4D399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5,10</w:t>
            </w:r>
          </w:p>
        </w:tc>
        <w:tc>
          <w:tcPr>
            <w:tcW w:w="1431" w:type="dxa"/>
          </w:tcPr>
          <w:p w14:paraId="4A9008B5" w14:textId="66C389F3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0C27A402" w14:textId="77777777" w:rsidTr="00130BB6">
        <w:trPr>
          <w:trHeight w:val="255"/>
        </w:trPr>
        <w:tc>
          <w:tcPr>
            <w:tcW w:w="3815" w:type="dxa"/>
            <w:noWrap/>
            <w:hideMark/>
          </w:tcPr>
          <w:p w14:paraId="4063D87A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Eyüp Narman</w:t>
            </w:r>
          </w:p>
        </w:tc>
        <w:tc>
          <w:tcPr>
            <w:tcW w:w="999" w:type="dxa"/>
            <w:noWrap/>
            <w:hideMark/>
          </w:tcPr>
          <w:p w14:paraId="51749F67" w14:textId="77777777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B</w:t>
            </w:r>
          </w:p>
        </w:tc>
        <w:tc>
          <w:tcPr>
            <w:tcW w:w="1957" w:type="dxa"/>
            <w:noWrap/>
            <w:hideMark/>
          </w:tcPr>
          <w:p w14:paraId="02141F85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5.521.152,00</w:t>
            </w:r>
          </w:p>
        </w:tc>
        <w:tc>
          <w:tcPr>
            <w:tcW w:w="1320" w:type="dxa"/>
            <w:noWrap/>
            <w:hideMark/>
          </w:tcPr>
          <w:p w14:paraId="5909D069" w14:textId="249671F2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2,02</w:t>
            </w:r>
          </w:p>
        </w:tc>
        <w:tc>
          <w:tcPr>
            <w:tcW w:w="1431" w:type="dxa"/>
          </w:tcPr>
          <w:p w14:paraId="688D3498" w14:textId="76902403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1D103681" w14:textId="77777777" w:rsidTr="00130BB6">
        <w:trPr>
          <w:trHeight w:val="317"/>
        </w:trPr>
        <w:tc>
          <w:tcPr>
            <w:tcW w:w="3815" w:type="dxa"/>
            <w:noWrap/>
            <w:hideMark/>
          </w:tcPr>
          <w:p w14:paraId="67CB8CB5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Mahmut Celal Seyrek</w:t>
            </w:r>
          </w:p>
        </w:tc>
        <w:tc>
          <w:tcPr>
            <w:tcW w:w="999" w:type="dxa"/>
            <w:noWrap/>
            <w:hideMark/>
          </w:tcPr>
          <w:p w14:paraId="06E1ED80" w14:textId="77777777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B</w:t>
            </w:r>
          </w:p>
        </w:tc>
        <w:tc>
          <w:tcPr>
            <w:tcW w:w="1957" w:type="dxa"/>
            <w:noWrap/>
            <w:hideMark/>
          </w:tcPr>
          <w:p w14:paraId="2460F0A3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3.278.184,00</w:t>
            </w:r>
          </w:p>
        </w:tc>
        <w:tc>
          <w:tcPr>
            <w:tcW w:w="1320" w:type="dxa"/>
            <w:noWrap/>
            <w:hideMark/>
          </w:tcPr>
          <w:p w14:paraId="35FC6C57" w14:textId="5CF86C88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1,20</w:t>
            </w:r>
          </w:p>
        </w:tc>
        <w:tc>
          <w:tcPr>
            <w:tcW w:w="1431" w:type="dxa"/>
          </w:tcPr>
          <w:p w14:paraId="2FD51841" w14:textId="12C28725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603F1723" w14:textId="77777777" w:rsidTr="00130BB6">
        <w:trPr>
          <w:trHeight w:val="238"/>
        </w:trPr>
        <w:tc>
          <w:tcPr>
            <w:tcW w:w="3815" w:type="dxa"/>
            <w:noWrap/>
            <w:hideMark/>
          </w:tcPr>
          <w:p w14:paraId="1207B1E2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Solmaz Şen</w:t>
            </w:r>
          </w:p>
        </w:tc>
        <w:tc>
          <w:tcPr>
            <w:tcW w:w="999" w:type="dxa"/>
            <w:noWrap/>
            <w:hideMark/>
          </w:tcPr>
          <w:p w14:paraId="4C3FD55C" w14:textId="77777777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B</w:t>
            </w:r>
          </w:p>
        </w:tc>
        <w:tc>
          <w:tcPr>
            <w:tcW w:w="1957" w:type="dxa"/>
            <w:noWrap/>
            <w:hideMark/>
          </w:tcPr>
          <w:p w14:paraId="47E91558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1.423.422,00</w:t>
            </w:r>
          </w:p>
        </w:tc>
        <w:tc>
          <w:tcPr>
            <w:tcW w:w="1320" w:type="dxa"/>
            <w:noWrap/>
            <w:hideMark/>
          </w:tcPr>
          <w:p w14:paraId="53E4B286" w14:textId="60997336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0,52</w:t>
            </w:r>
          </w:p>
        </w:tc>
        <w:tc>
          <w:tcPr>
            <w:tcW w:w="1431" w:type="dxa"/>
          </w:tcPr>
          <w:p w14:paraId="07A1AB8E" w14:textId="4BC75A40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562F5814" w14:textId="77777777" w:rsidTr="00130BB6">
        <w:trPr>
          <w:trHeight w:val="299"/>
        </w:trPr>
        <w:tc>
          <w:tcPr>
            <w:tcW w:w="3815" w:type="dxa"/>
            <w:noWrap/>
            <w:hideMark/>
          </w:tcPr>
          <w:p w14:paraId="6F678E87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Murat Selçuk Şen</w:t>
            </w:r>
          </w:p>
        </w:tc>
        <w:tc>
          <w:tcPr>
            <w:tcW w:w="999" w:type="dxa"/>
            <w:noWrap/>
            <w:hideMark/>
          </w:tcPr>
          <w:p w14:paraId="72D3B1B3" w14:textId="77777777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B</w:t>
            </w:r>
          </w:p>
        </w:tc>
        <w:tc>
          <w:tcPr>
            <w:tcW w:w="1957" w:type="dxa"/>
            <w:noWrap/>
            <w:hideMark/>
          </w:tcPr>
          <w:p w14:paraId="3E550628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1.423.422,00</w:t>
            </w:r>
          </w:p>
        </w:tc>
        <w:tc>
          <w:tcPr>
            <w:tcW w:w="1320" w:type="dxa"/>
            <w:noWrap/>
            <w:hideMark/>
          </w:tcPr>
          <w:p w14:paraId="5ED9F62F" w14:textId="7F26D80C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0,52</w:t>
            </w:r>
          </w:p>
        </w:tc>
        <w:tc>
          <w:tcPr>
            <w:tcW w:w="1431" w:type="dxa"/>
          </w:tcPr>
          <w:p w14:paraId="6AC6581E" w14:textId="39DE31DA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7C944CBE" w14:textId="77777777" w:rsidTr="00130BB6">
        <w:trPr>
          <w:trHeight w:val="362"/>
        </w:trPr>
        <w:tc>
          <w:tcPr>
            <w:tcW w:w="3815" w:type="dxa"/>
            <w:noWrap/>
            <w:hideMark/>
          </w:tcPr>
          <w:p w14:paraId="7152E7BB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Serpil Tuba Şen</w:t>
            </w:r>
          </w:p>
        </w:tc>
        <w:tc>
          <w:tcPr>
            <w:tcW w:w="999" w:type="dxa"/>
            <w:noWrap/>
            <w:hideMark/>
          </w:tcPr>
          <w:p w14:paraId="1490E36D" w14:textId="77777777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B</w:t>
            </w:r>
          </w:p>
        </w:tc>
        <w:tc>
          <w:tcPr>
            <w:tcW w:w="1957" w:type="dxa"/>
            <w:noWrap/>
            <w:hideMark/>
          </w:tcPr>
          <w:p w14:paraId="1571950E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1.423.422,00</w:t>
            </w:r>
          </w:p>
        </w:tc>
        <w:tc>
          <w:tcPr>
            <w:tcW w:w="1320" w:type="dxa"/>
            <w:noWrap/>
            <w:hideMark/>
          </w:tcPr>
          <w:p w14:paraId="4170065D" w14:textId="4E6B86EB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0,52</w:t>
            </w:r>
          </w:p>
        </w:tc>
        <w:tc>
          <w:tcPr>
            <w:tcW w:w="1431" w:type="dxa"/>
          </w:tcPr>
          <w:p w14:paraId="01B0F42E" w14:textId="1C2B418D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7FF01159" w14:textId="77777777" w:rsidTr="00130BB6">
        <w:trPr>
          <w:trHeight w:val="267"/>
        </w:trPr>
        <w:tc>
          <w:tcPr>
            <w:tcW w:w="3815" w:type="dxa"/>
            <w:noWrap/>
            <w:hideMark/>
          </w:tcPr>
          <w:p w14:paraId="60511287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Mehmet Serkan Şen</w:t>
            </w:r>
          </w:p>
        </w:tc>
        <w:tc>
          <w:tcPr>
            <w:tcW w:w="999" w:type="dxa"/>
            <w:noWrap/>
            <w:hideMark/>
          </w:tcPr>
          <w:p w14:paraId="2140BF67" w14:textId="77777777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B</w:t>
            </w:r>
          </w:p>
        </w:tc>
        <w:tc>
          <w:tcPr>
            <w:tcW w:w="1957" w:type="dxa"/>
            <w:noWrap/>
            <w:hideMark/>
          </w:tcPr>
          <w:p w14:paraId="4BFB9DA5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1.423.422,00</w:t>
            </w:r>
          </w:p>
        </w:tc>
        <w:tc>
          <w:tcPr>
            <w:tcW w:w="1320" w:type="dxa"/>
            <w:noWrap/>
            <w:hideMark/>
          </w:tcPr>
          <w:p w14:paraId="0EDBAADF" w14:textId="0DFADA51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0,52</w:t>
            </w:r>
          </w:p>
        </w:tc>
        <w:tc>
          <w:tcPr>
            <w:tcW w:w="1431" w:type="dxa"/>
          </w:tcPr>
          <w:p w14:paraId="1C36DE04" w14:textId="427E9165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3031E033" w14:textId="77777777" w:rsidTr="00130BB6">
        <w:trPr>
          <w:trHeight w:val="343"/>
        </w:trPr>
        <w:tc>
          <w:tcPr>
            <w:tcW w:w="3815" w:type="dxa"/>
            <w:noWrap/>
            <w:hideMark/>
          </w:tcPr>
          <w:p w14:paraId="37D671A1" w14:textId="77777777" w:rsidR="008E375E" w:rsidRPr="008E375E" w:rsidRDefault="008E375E" w:rsidP="008E375E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Halka Açık</w:t>
            </w:r>
          </w:p>
        </w:tc>
        <w:tc>
          <w:tcPr>
            <w:tcW w:w="999" w:type="dxa"/>
            <w:noWrap/>
            <w:hideMark/>
          </w:tcPr>
          <w:p w14:paraId="38D1EF5A" w14:textId="77777777" w:rsidR="008E375E" w:rsidRPr="008E375E" w:rsidRDefault="008E375E" w:rsidP="00004CE2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B</w:t>
            </w:r>
          </w:p>
        </w:tc>
        <w:tc>
          <w:tcPr>
            <w:tcW w:w="1957" w:type="dxa"/>
            <w:noWrap/>
            <w:hideMark/>
          </w:tcPr>
          <w:p w14:paraId="68D81C92" w14:textId="77777777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57.330.000,00</w:t>
            </w:r>
          </w:p>
        </w:tc>
        <w:tc>
          <w:tcPr>
            <w:tcW w:w="1320" w:type="dxa"/>
            <w:noWrap/>
            <w:hideMark/>
          </w:tcPr>
          <w:p w14:paraId="45CCF4D1" w14:textId="7633B3D6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 w:rsidRPr="008E375E">
              <w:rPr>
                <w:snapToGrid w:val="0"/>
                <w:sz w:val="22"/>
                <w:szCs w:val="22"/>
              </w:rPr>
              <w:t>21,00</w:t>
            </w:r>
          </w:p>
        </w:tc>
        <w:tc>
          <w:tcPr>
            <w:tcW w:w="1431" w:type="dxa"/>
          </w:tcPr>
          <w:p w14:paraId="62D8BF5B" w14:textId="7BE0B08C" w:rsidR="008E375E" w:rsidRPr="008E375E" w:rsidRDefault="008E375E" w:rsidP="008E375E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004CE2" w:rsidRPr="008E375E" w14:paraId="6D6DC652" w14:textId="77777777" w:rsidTr="00004CE2">
        <w:trPr>
          <w:trHeight w:val="264"/>
        </w:trPr>
        <w:tc>
          <w:tcPr>
            <w:tcW w:w="3815" w:type="dxa"/>
            <w:noWrap/>
            <w:hideMark/>
          </w:tcPr>
          <w:p w14:paraId="0472CBB7" w14:textId="77777777" w:rsidR="008E375E" w:rsidRPr="00004CE2" w:rsidRDefault="008E375E" w:rsidP="008E375E">
            <w:pPr>
              <w:spacing w:after="60" w:line="276" w:lineRule="auto"/>
              <w:rPr>
                <w:b/>
                <w:bCs/>
                <w:sz w:val="24"/>
                <w:szCs w:val="24"/>
              </w:rPr>
            </w:pPr>
            <w:r w:rsidRPr="00004CE2">
              <w:rPr>
                <w:b/>
                <w:bCs/>
                <w:sz w:val="24"/>
                <w:szCs w:val="24"/>
              </w:rPr>
              <w:t>TOPLAM</w:t>
            </w:r>
          </w:p>
        </w:tc>
        <w:tc>
          <w:tcPr>
            <w:tcW w:w="999" w:type="dxa"/>
            <w:noWrap/>
            <w:hideMark/>
          </w:tcPr>
          <w:p w14:paraId="42FDCE06" w14:textId="77777777" w:rsidR="008E375E" w:rsidRPr="00004CE2" w:rsidRDefault="008E375E" w:rsidP="008E375E">
            <w:pPr>
              <w:spacing w:after="60" w:line="276" w:lineRule="auto"/>
              <w:rPr>
                <w:b/>
                <w:bCs/>
                <w:sz w:val="24"/>
                <w:szCs w:val="24"/>
              </w:rPr>
            </w:pPr>
            <w:r w:rsidRPr="00004CE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7" w:type="dxa"/>
            <w:noWrap/>
            <w:hideMark/>
          </w:tcPr>
          <w:p w14:paraId="1DD58BE8" w14:textId="77777777" w:rsidR="008E375E" w:rsidRPr="00004CE2" w:rsidRDefault="008E375E" w:rsidP="008E375E">
            <w:pPr>
              <w:spacing w:after="60" w:line="276" w:lineRule="auto"/>
              <w:rPr>
                <w:b/>
                <w:bCs/>
                <w:sz w:val="24"/>
                <w:szCs w:val="24"/>
              </w:rPr>
            </w:pPr>
            <w:r w:rsidRPr="00004CE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246500F3" w14:textId="3A4833C0" w:rsidR="008E375E" w:rsidRPr="00004CE2" w:rsidRDefault="008E375E" w:rsidP="008E375E">
            <w:pPr>
              <w:spacing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04CE2">
              <w:rPr>
                <w:b/>
                <w:bCs/>
                <w:sz w:val="24"/>
                <w:szCs w:val="24"/>
              </w:rPr>
              <w:t>100,00</w:t>
            </w:r>
          </w:p>
        </w:tc>
        <w:tc>
          <w:tcPr>
            <w:tcW w:w="1431" w:type="dxa"/>
            <w:hideMark/>
          </w:tcPr>
          <w:p w14:paraId="51E2308F" w14:textId="4AC6137E" w:rsidR="008E375E" w:rsidRPr="00004CE2" w:rsidRDefault="008E375E" w:rsidP="008E375E">
            <w:pPr>
              <w:spacing w:after="60" w:line="276" w:lineRule="auto"/>
              <w:rPr>
                <w:b/>
                <w:sz w:val="24"/>
                <w:szCs w:val="24"/>
              </w:rPr>
            </w:pPr>
            <w:r w:rsidRPr="00004CE2">
              <w:rPr>
                <w:b/>
                <w:sz w:val="24"/>
                <w:szCs w:val="24"/>
              </w:rPr>
              <w:t>-</w:t>
            </w:r>
            <w:bookmarkEnd w:id="1"/>
            <w:bookmarkEnd w:id="2"/>
          </w:p>
        </w:tc>
      </w:tr>
    </w:tbl>
    <w:p w14:paraId="7DCBFE65" w14:textId="4C851874" w:rsidR="00B00E2B" w:rsidRDefault="00B00E2B" w:rsidP="00130BB6">
      <w:pPr>
        <w:spacing w:after="60" w:line="276" w:lineRule="auto"/>
        <w:rPr>
          <w:b/>
          <w:i/>
          <w:sz w:val="24"/>
          <w:szCs w:val="24"/>
        </w:rPr>
      </w:pPr>
    </w:p>
    <w:p w14:paraId="2907EAFD" w14:textId="2FCEC560" w:rsidR="00130BB6" w:rsidRDefault="00130BB6" w:rsidP="00130BB6">
      <w:pPr>
        <w:spacing w:after="60" w:line="276" w:lineRule="auto"/>
        <w:rPr>
          <w:b/>
          <w:i/>
          <w:sz w:val="24"/>
          <w:szCs w:val="24"/>
        </w:rPr>
      </w:pPr>
    </w:p>
    <w:p w14:paraId="62154236" w14:textId="77777777" w:rsidR="00130BB6" w:rsidRDefault="00130BB6" w:rsidP="00130BB6">
      <w:pPr>
        <w:spacing w:after="60" w:line="276" w:lineRule="auto"/>
        <w:jc w:val="center"/>
        <w:rPr>
          <w:b/>
          <w:sz w:val="24"/>
          <w:szCs w:val="24"/>
        </w:rPr>
      </w:pPr>
    </w:p>
    <w:p w14:paraId="03D8CBEA" w14:textId="77777777" w:rsidR="00130BB6" w:rsidRDefault="00130BB6" w:rsidP="00130BB6">
      <w:pPr>
        <w:spacing w:after="60" w:line="276" w:lineRule="auto"/>
        <w:jc w:val="center"/>
        <w:rPr>
          <w:b/>
          <w:sz w:val="24"/>
          <w:szCs w:val="24"/>
        </w:rPr>
      </w:pPr>
    </w:p>
    <w:p w14:paraId="3E0E4F1A" w14:textId="649A05AE" w:rsidR="00130BB6" w:rsidRDefault="00130BB6" w:rsidP="00130BB6">
      <w:pPr>
        <w:spacing w:after="60" w:line="276" w:lineRule="auto"/>
        <w:jc w:val="center"/>
        <w:rPr>
          <w:b/>
          <w:sz w:val="24"/>
          <w:szCs w:val="24"/>
        </w:rPr>
      </w:pPr>
      <w:bookmarkStart w:id="3" w:name="_GoBack"/>
      <w:bookmarkEnd w:id="3"/>
      <w:r w:rsidRPr="00130BB6">
        <w:rPr>
          <w:b/>
          <w:sz w:val="24"/>
          <w:szCs w:val="24"/>
        </w:rPr>
        <w:t>Bağlı Ortaklıklar</w:t>
      </w:r>
    </w:p>
    <w:p w14:paraId="78D6BDBB" w14:textId="6139992E" w:rsidR="00130BB6" w:rsidRDefault="00130BB6" w:rsidP="00130BB6">
      <w:pPr>
        <w:spacing w:after="60" w:line="276" w:lineRule="auto"/>
        <w:rPr>
          <w:b/>
          <w:sz w:val="24"/>
          <w:szCs w:val="24"/>
        </w:rPr>
      </w:pPr>
    </w:p>
    <w:tbl>
      <w:tblPr>
        <w:tblStyle w:val="TabloKlavuzu"/>
        <w:tblW w:w="9660" w:type="dxa"/>
        <w:tblLook w:val="04A0" w:firstRow="1" w:lastRow="0" w:firstColumn="1" w:lastColumn="0" w:noHBand="0" w:noVBand="1"/>
      </w:tblPr>
      <w:tblGrid>
        <w:gridCol w:w="7025"/>
        <w:gridCol w:w="2635"/>
      </w:tblGrid>
      <w:tr w:rsidR="00130BB6" w:rsidRPr="008E375E" w14:paraId="2840952E" w14:textId="77777777" w:rsidTr="00130BB6">
        <w:trPr>
          <w:trHeight w:val="242"/>
        </w:trPr>
        <w:tc>
          <w:tcPr>
            <w:tcW w:w="7025" w:type="dxa"/>
            <w:noWrap/>
            <w:hideMark/>
          </w:tcPr>
          <w:p w14:paraId="241E561C" w14:textId="05F4215B" w:rsidR="00130BB6" w:rsidRPr="008E375E" w:rsidRDefault="00130BB6" w:rsidP="00130BB6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D469D5">
              <w:rPr>
                <w:sz w:val="22"/>
                <w:szCs w:val="24"/>
              </w:rPr>
              <w:t>Seçkin Seracılık Sanayi ve Ticaret A.Ş.</w:t>
            </w:r>
          </w:p>
        </w:tc>
        <w:tc>
          <w:tcPr>
            <w:tcW w:w="2635" w:type="dxa"/>
          </w:tcPr>
          <w:p w14:paraId="0032645B" w14:textId="79C03154" w:rsidR="00130BB6" w:rsidRPr="008E375E" w:rsidRDefault="00130BB6" w:rsidP="00130BB6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100,00</w:t>
            </w:r>
          </w:p>
        </w:tc>
      </w:tr>
      <w:tr w:rsidR="00130BB6" w:rsidRPr="008E375E" w14:paraId="5C6D5A31" w14:textId="77777777" w:rsidTr="00130BB6">
        <w:trPr>
          <w:trHeight w:val="293"/>
        </w:trPr>
        <w:tc>
          <w:tcPr>
            <w:tcW w:w="7025" w:type="dxa"/>
            <w:noWrap/>
            <w:hideMark/>
          </w:tcPr>
          <w:p w14:paraId="50A7E04D" w14:textId="669DE820" w:rsidR="00130BB6" w:rsidRPr="008E375E" w:rsidRDefault="00130BB6" w:rsidP="00130BB6">
            <w:pPr>
              <w:spacing w:after="60" w:line="276" w:lineRule="auto"/>
              <w:rPr>
                <w:snapToGrid w:val="0"/>
                <w:sz w:val="22"/>
                <w:szCs w:val="22"/>
              </w:rPr>
            </w:pPr>
            <w:r w:rsidRPr="00D469D5">
              <w:rPr>
                <w:sz w:val="22"/>
                <w:szCs w:val="24"/>
              </w:rPr>
              <w:t>Seçkin Peynircilik Gıda Sanayi ve Ticaret A.Ş.</w:t>
            </w:r>
          </w:p>
        </w:tc>
        <w:tc>
          <w:tcPr>
            <w:tcW w:w="2635" w:type="dxa"/>
          </w:tcPr>
          <w:p w14:paraId="2FF81C95" w14:textId="663D0984" w:rsidR="00130BB6" w:rsidRPr="008E375E" w:rsidRDefault="00130BB6" w:rsidP="00130BB6">
            <w:pPr>
              <w:spacing w:after="60" w:line="276" w:lineRule="auto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100,00</w:t>
            </w:r>
          </w:p>
        </w:tc>
      </w:tr>
    </w:tbl>
    <w:p w14:paraId="79B6696D" w14:textId="65F77421" w:rsidR="00130BB6" w:rsidRDefault="00130BB6" w:rsidP="00130BB6">
      <w:pPr>
        <w:spacing w:after="60" w:line="276" w:lineRule="auto"/>
        <w:rPr>
          <w:b/>
          <w:sz w:val="24"/>
          <w:szCs w:val="24"/>
        </w:rPr>
      </w:pPr>
    </w:p>
    <w:p w14:paraId="46FB7E49" w14:textId="52DF0BE3" w:rsidR="00130BB6" w:rsidRPr="00130BB6" w:rsidRDefault="00130BB6" w:rsidP="00130BB6">
      <w:pPr>
        <w:spacing w:after="60" w:line="276" w:lineRule="auto"/>
        <w:rPr>
          <w:sz w:val="22"/>
          <w:szCs w:val="24"/>
        </w:rPr>
      </w:pPr>
    </w:p>
    <w:sectPr w:rsidR="00130BB6" w:rsidRPr="00130BB6" w:rsidSect="005153D5">
      <w:footerReference w:type="default" r:id="rId8"/>
      <w:pgSz w:w="11906" w:h="16838" w:code="9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355CC" w14:textId="77777777" w:rsidR="00513127" w:rsidRDefault="00513127" w:rsidP="001D1BFB">
      <w:r>
        <w:separator/>
      </w:r>
    </w:p>
  </w:endnote>
  <w:endnote w:type="continuationSeparator" w:id="0">
    <w:p w14:paraId="61023950" w14:textId="77777777" w:rsidR="00513127" w:rsidRDefault="00513127" w:rsidP="001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9115521"/>
      <w:docPartObj>
        <w:docPartGallery w:val="Page Numbers (Bottom of Page)"/>
        <w:docPartUnique/>
      </w:docPartObj>
    </w:sdtPr>
    <w:sdtEndPr/>
    <w:sdtContent>
      <w:p w14:paraId="1833653F" w14:textId="22610157" w:rsidR="008743FA" w:rsidRDefault="00F56B94" w:rsidP="00F56B9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56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1BE3F" w14:textId="77777777" w:rsidR="00513127" w:rsidRDefault="00513127" w:rsidP="001D1BFB">
      <w:r>
        <w:separator/>
      </w:r>
    </w:p>
  </w:footnote>
  <w:footnote w:type="continuationSeparator" w:id="0">
    <w:p w14:paraId="42F09CF9" w14:textId="77777777" w:rsidR="00513127" w:rsidRDefault="00513127" w:rsidP="001D1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2B"/>
    <w:rsid w:val="00004CE2"/>
    <w:rsid w:val="00061808"/>
    <w:rsid w:val="00063AC4"/>
    <w:rsid w:val="0007600F"/>
    <w:rsid w:val="0008123F"/>
    <w:rsid w:val="000837D5"/>
    <w:rsid w:val="00093674"/>
    <w:rsid w:val="000A61A5"/>
    <w:rsid w:val="000E36B0"/>
    <w:rsid w:val="000E5A25"/>
    <w:rsid w:val="000E6590"/>
    <w:rsid w:val="001010D9"/>
    <w:rsid w:val="001206CA"/>
    <w:rsid w:val="00130BB6"/>
    <w:rsid w:val="00153ED2"/>
    <w:rsid w:val="00171CC1"/>
    <w:rsid w:val="0017376F"/>
    <w:rsid w:val="001B2A3B"/>
    <w:rsid w:val="001B3E8C"/>
    <w:rsid w:val="001D1BFB"/>
    <w:rsid w:val="001F0839"/>
    <w:rsid w:val="0022534A"/>
    <w:rsid w:val="00274859"/>
    <w:rsid w:val="002753A8"/>
    <w:rsid w:val="002C1043"/>
    <w:rsid w:val="00310932"/>
    <w:rsid w:val="00352A54"/>
    <w:rsid w:val="003560A8"/>
    <w:rsid w:val="003635AA"/>
    <w:rsid w:val="00365707"/>
    <w:rsid w:val="00371D36"/>
    <w:rsid w:val="00383ADB"/>
    <w:rsid w:val="00397502"/>
    <w:rsid w:val="003B5EB1"/>
    <w:rsid w:val="003B7B6A"/>
    <w:rsid w:val="003B7BEA"/>
    <w:rsid w:val="003D31FB"/>
    <w:rsid w:val="003F6FE7"/>
    <w:rsid w:val="00416001"/>
    <w:rsid w:val="004334A3"/>
    <w:rsid w:val="00436A9D"/>
    <w:rsid w:val="004822EE"/>
    <w:rsid w:val="00482C41"/>
    <w:rsid w:val="00513127"/>
    <w:rsid w:val="005153D5"/>
    <w:rsid w:val="005373E2"/>
    <w:rsid w:val="005377EA"/>
    <w:rsid w:val="005621E9"/>
    <w:rsid w:val="00591E4E"/>
    <w:rsid w:val="005C617F"/>
    <w:rsid w:val="005D6C99"/>
    <w:rsid w:val="0060225D"/>
    <w:rsid w:val="00617AA3"/>
    <w:rsid w:val="00633546"/>
    <w:rsid w:val="00686B7B"/>
    <w:rsid w:val="007159C8"/>
    <w:rsid w:val="00726385"/>
    <w:rsid w:val="00741791"/>
    <w:rsid w:val="00756F3C"/>
    <w:rsid w:val="00764FDB"/>
    <w:rsid w:val="007931FA"/>
    <w:rsid w:val="00807080"/>
    <w:rsid w:val="008129C9"/>
    <w:rsid w:val="00824D6D"/>
    <w:rsid w:val="00861687"/>
    <w:rsid w:val="008743FA"/>
    <w:rsid w:val="008859EC"/>
    <w:rsid w:val="00887BEC"/>
    <w:rsid w:val="008A1B34"/>
    <w:rsid w:val="008A600F"/>
    <w:rsid w:val="008B0712"/>
    <w:rsid w:val="008C0335"/>
    <w:rsid w:val="008D1A37"/>
    <w:rsid w:val="008D75E9"/>
    <w:rsid w:val="008E375E"/>
    <w:rsid w:val="009273DA"/>
    <w:rsid w:val="00941C37"/>
    <w:rsid w:val="0095256B"/>
    <w:rsid w:val="009E6ED4"/>
    <w:rsid w:val="009F745C"/>
    <w:rsid w:val="00A434C8"/>
    <w:rsid w:val="00A55275"/>
    <w:rsid w:val="00AA6B25"/>
    <w:rsid w:val="00AC6F74"/>
    <w:rsid w:val="00AE4147"/>
    <w:rsid w:val="00B00E2B"/>
    <w:rsid w:val="00B045F4"/>
    <w:rsid w:val="00B139AE"/>
    <w:rsid w:val="00B936D2"/>
    <w:rsid w:val="00C64CB2"/>
    <w:rsid w:val="00C93A53"/>
    <w:rsid w:val="00C96369"/>
    <w:rsid w:val="00CA6F47"/>
    <w:rsid w:val="00CB419D"/>
    <w:rsid w:val="00CD6F04"/>
    <w:rsid w:val="00D06AF0"/>
    <w:rsid w:val="00D16509"/>
    <w:rsid w:val="00D60417"/>
    <w:rsid w:val="00D93239"/>
    <w:rsid w:val="00DC7B4A"/>
    <w:rsid w:val="00E057A3"/>
    <w:rsid w:val="00E20AB0"/>
    <w:rsid w:val="00E212C7"/>
    <w:rsid w:val="00E27B98"/>
    <w:rsid w:val="00E60E3C"/>
    <w:rsid w:val="00E940E4"/>
    <w:rsid w:val="00EA606A"/>
    <w:rsid w:val="00F42E52"/>
    <w:rsid w:val="00F56B94"/>
    <w:rsid w:val="00F60392"/>
    <w:rsid w:val="00FA7510"/>
    <w:rsid w:val="00FB443E"/>
    <w:rsid w:val="00FB6012"/>
    <w:rsid w:val="00FE137C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D5261"/>
  <w15:docId w15:val="{3A62DEBA-A034-4229-8A8E-575DB739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D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1B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D1BFB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1D1B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D1BFB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AklamaBavurusu">
    <w:name w:val="annotation reference"/>
    <w:basedOn w:val="VarsaylanParagrafYazTipi"/>
    <w:semiHidden/>
    <w:unhideWhenUsed/>
    <w:rsid w:val="008C033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C0335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C0335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C033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C0335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033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0335"/>
    <w:rPr>
      <w:rFonts w:ascii="Segoe UI" w:eastAsia="Times New Roman" w:hAnsi="Segoe UI" w:cs="Segoe UI"/>
      <w:sz w:val="18"/>
      <w:szCs w:val="18"/>
      <w:lang w:val="tr-TR" w:eastAsia="tr-TR"/>
    </w:rPr>
  </w:style>
  <w:style w:type="table" w:styleId="TabloKlavuzu">
    <w:name w:val="Table Grid"/>
    <w:basedOn w:val="NormalTablo"/>
    <w:uiPriority w:val="39"/>
    <w:rsid w:val="00756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3635AA"/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635A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363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EMEA!200390892.1</documentid>
  <senderid>ATA.UNAL</senderid>
  <senderemail>AUNAL@AKOL.AV.TR</senderemail>
  <lastmodified>2024-04-30T16:48:00.0000000+03:00</lastmodified>
  <database>EMEA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7A279-E74A-488A-85E6-14E7C1898E05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6B04095B-AD75-4B31-9158-0C4ED7FA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A1capital Administrator</dc:creator>
  <cp:lastModifiedBy>KUBILAY ERGUN</cp:lastModifiedBy>
  <cp:revision>3</cp:revision>
  <cp:lastPrinted>2025-05-28T08:36:00Z</cp:lastPrinted>
  <dcterms:created xsi:type="dcterms:W3CDTF">2025-07-11T11:53:00Z</dcterms:created>
  <dcterms:modified xsi:type="dcterms:W3CDTF">2025-07-11T11:58:00Z</dcterms:modified>
</cp:coreProperties>
</file>